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BA" w:rsidRPr="004B0D00" w:rsidRDefault="00C407BA" w:rsidP="00C407BA">
      <w:pPr>
        <w:tabs>
          <w:tab w:val="left" w:pos="360"/>
          <w:tab w:val="left" w:pos="5760"/>
        </w:tabs>
        <w:autoSpaceDE w:val="0"/>
        <w:autoSpaceDN w:val="0"/>
        <w:adjustRightInd w:val="0"/>
        <w:rPr>
          <w:b/>
          <w:bCs/>
          <w:szCs w:val="32"/>
        </w:rPr>
      </w:pPr>
    </w:p>
    <w:p w:rsidR="00C407BA" w:rsidRDefault="00C407BA" w:rsidP="00C407B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UNITS OF STUDY</w:t>
      </w:r>
    </w:p>
    <w:p w:rsidR="00C407BA" w:rsidRDefault="00C407BA" w:rsidP="00C407B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LIBRARY – THIRD GRADE</w:t>
      </w:r>
    </w:p>
    <w:p w:rsidR="00C407BA" w:rsidRDefault="00C407BA" w:rsidP="00C407B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51 lessons</w:t>
      </w:r>
    </w:p>
    <w:p w:rsidR="00C407BA" w:rsidRDefault="00C407BA" w:rsidP="00C407BA">
      <w:pPr>
        <w:tabs>
          <w:tab w:val="left" w:pos="360"/>
          <w:tab w:val="left" w:pos="5760"/>
        </w:tabs>
        <w:autoSpaceDE w:val="0"/>
        <w:autoSpaceDN w:val="0"/>
        <w:adjustRightInd w:val="0"/>
        <w:rPr>
          <w:b/>
          <w:bCs/>
          <w:szCs w:val="32"/>
        </w:rPr>
      </w:pPr>
      <w:r w:rsidRPr="0067629C">
        <w:rPr>
          <w:b/>
          <w:bCs/>
          <w:szCs w:val="32"/>
        </w:rPr>
        <w:t xml:space="preserve">UNIT TITLES </w:t>
      </w:r>
      <w:r>
        <w:rPr>
          <w:b/>
          <w:bCs/>
          <w:sz w:val="32"/>
          <w:szCs w:val="32"/>
        </w:rPr>
        <w:tab/>
      </w:r>
      <w:r w:rsidRPr="004B0D00">
        <w:rPr>
          <w:b/>
          <w:bCs/>
          <w:szCs w:val="32"/>
        </w:rPr>
        <w:t>SUGGESTED TIMELINE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First Day of school/Welcome to Library</w:t>
      </w:r>
      <w:r>
        <w:tab/>
        <w:t>30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Library tour</w:t>
      </w:r>
      <w:r>
        <w:tab/>
        <w:t>30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Library Media Center procedures/rules/safety</w:t>
      </w:r>
      <w:r>
        <w:tab/>
        <w:t>30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Book care/Introduction to Centers</w:t>
      </w:r>
      <w:r>
        <w:tab/>
        <w:t>30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Review of Rules &amp; Procedures/ First Checkout</w:t>
      </w:r>
      <w:r>
        <w:tab/>
        <w:t>30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Introduction to Technology Vocabulary</w:t>
      </w:r>
      <w:r>
        <w:tab/>
        <w:t xml:space="preserve">15 minutes </w:t>
      </w:r>
    </w:p>
    <w:p w:rsidR="00C407BA" w:rsidRDefault="00C407BA" w:rsidP="00C407BA">
      <w:pPr>
        <w:tabs>
          <w:tab w:val="left" w:pos="450"/>
          <w:tab w:val="left" w:pos="5760"/>
        </w:tabs>
        <w:autoSpaceDE w:val="0"/>
        <w:autoSpaceDN w:val="0"/>
        <w:adjustRightInd w:val="0"/>
        <w:ind w:left="1080"/>
      </w:pP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Developing usage of Destiny Catalog </w:t>
      </w:r>
      <w:r>
        <w:tab/>
        <w:t>2 lessons/15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More parts of a book</w:t>
      </w:r>
      <w:r>
        <w:tab/>
        <w:t>15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Utilize components of Big3 Research effectively</w:t>
      </w:r>
      <w:r>
        <w:tab/>
        <w:t>30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Explore various reference tools</w:t>
      </w:r>
      <w:r>
        <w:tab/>
        <w:t>30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Introduction to Dewey Decimal System</w:t>
      </w:r>
      <w:r>
        <w:tab/>
        <w:t>3 lessons/15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Exposure to more genres (humor/mystery)</w:t>
      </w:r>
      <w:r>
        <w:tab/>
        <w:t>2 lessons/15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Compare and contrast settings, characters, events</w:t>
      </w:r>
      <w:r>
        <w:tab/>
        <w:t>2 lessons/15 minutes</w:t>
      </w:r>
    </w:p>
    <w:p w:rsidR="00C407BA" w:rsidRDefault="00C407BA" w:rsidP="00C407BA">
      <w:pPr>
        <w:tabs>
          <w:tab w:val="left" w:pos="450"/>
          <w:tab w:val="left" w:pos="5760"/>
        </w:tabs>
        <w:autoSpaceDE w:val="0"/>
        <w:autoSpaceDN w:val="0"/>
        <w:adjustRightInd w:val="0"/>
        <w:ind w:left="720"/>
      </w:pPr>
      <w:proofErr w:type="gramStart"/>
      <w:r>
        <w:t>from</w:t>
      </w:r>
      <w:proofErr w:type="gramEnd"/>
      <w:r>
        <w:t xml:space="preserve"> same author</w:t>
      </w:r>
    </w:p>
    <w:p w:rsidR="00C407BA" w:rsidRPr="00835ACB" w:rsidRDefault="00C407BA" w:rsidP="00C407BA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autoSpaceDE w:val="0"/>
        <w:autoSpaceDN w:val="0"/>
        <w:adjustRightInd w:val="0"/>
        <w:rPr>
          <w:b/>
          <w:bCs/>
          <w:szCs w:val="32"/>
        </w:rPr>
      </w:pPr>
      <w:r>
        <w:rPr>
          <w:bCs/>
          <w:szCs w:val="32"/>
        </w:rPr>
        <w:t xml:space="preserve">Identify characteristics of biographies </w:t>
      </w:r>
    </w:p>
    <w:p w:rsidR="00C407BA" w:rsidRDefault="00C407BA" w:rsidP="00C407BA">
      <w:pPr>
        <w:tabs>
          <w:tab w:val="left" w:pos="360"/>
          <w:tab w:val="left" w:pos="5760"/>
        </w:tabs>
        <w:autoSpaceDE w:val="0"/>
        <w:autoSpaceDN w:val="0"/>
        <w:adjustRightInd w:val="0"/>
        <w:ind w:left="360"/>
        <w:rPr>
          <w:bCs/>
          <w:szCs w:val="32"/>
        </w:rPr>
      </w:pPr>
      <w:r>
        <w:rPr>
          <w:bCs/>
          <w:szCs w:val="32"/>
        </w:rPr>
        <w:t xml:space="preserve">      </w:t>
      </w:r>
      <w:proofErr w:type="gramStart"/>
      <w:r>
        <w:rPr>
          <w:bCs/>
          <w:szCs w:val="32"/>
        </w:rPr>
        <w:t>and</w:t>
      </w:r>
      <w:proofErr w:type="gramEnd"/>
      <w:r>
        <w:rPr>
          <w:bCs/>
          <w:szCs w:val="32"/>
        </w:rPr>
        <w:t xml:space="preserve"> autobiographies</w:t>
      </w:r>
      <w:r>
        <w:rPr>
          <w:bCs/>
          <w:szCs w:val="32"/>
        </w:rPr>
        <w:tab/>
        <w:t>2 lessons/15 minutes</w:t>
      </w:r>
      <w:r w:rsidRPr="00835ACB">
        <w:rPr>
          <w:bCs/>
          <w:szCs w:val="32"/>
        </w:rPr>
        <w:t xml:space="preserve"> </w:t>
      </w:r>
    </w:p>
    <w:p w:rsidR="00C407BA" w:rsidRPr="00835ACB" w:rsidRDefault="00C407BA" w:rsidP="00C407BA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autoSpaceDE w:val="0"/>
        <w:autoSpaceDN w:val="0"/>
        <w:adjustRightInd w:val="0"/>
        <w:rPr>
          <w:b/>
          <w:bCs/>
          <w:szCs w:val="32"/>
        </w:rPr>
      </w:pPr>
      <w:r>
        <w:rPr>
          <w:bCs/>
          <w:szCs w:val="32"/>
        </w:rPr>
        <w:t>Introduction to Newbery Award and significance</w:t>
      </w:r>
      <w:r>
        <w:rPr>
          <w:bCs/>
          <w:szCs w:val="32"/>
        </w:rPr>
        <w:tab/>
        <w:t>2 lessons/15 minutes</w:t>
      </w:r>
    </w:p>
    <w:p w:rsidR="00C407BA" w:rsidRPr="00835ACB" w:rsidRDefault="00C407BA" w:rsidP="00C407BA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autoSpaceDE w:val="0"/>
        <w:autoSpaceDN w:val="0"/>
        <w:adjustRightInd w:val="0"/>
        <w:rPr>
          <w:b/>
          <w:bCs/>
          <w:szCs w:val="32"/>
        </w:rPr>
      </w:pPr>
      <w:r>
        <w:rPr>
          <w:bCs/>
          <w:szCs w:val="32"/>
        </w:rPr>
        <w:t>Introduction to paraphrasing and note taking</w:t>
      </w:r>
      <w:r>
        <w:rPr>
          <w:bCs/>
          <w:szCs w:val="32"/>
        </w:rPr>
        <w:tab/>
        <w:t>3 lessons/15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Service Project: Making Cards for Roswell (Dec)</w:t>
      </w:r>
      <w:r>
        <w:tab/>
        <w:t>30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Theodore Geisel Award Winner </w:t>
      </w:r>
      <w:r>
        <w:tab/>
        <w:t>30 minutes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Dr. Seuss Birthday – Read Across America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Celebrated Monday, March 2, 2016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Children’s Book Week (May 4 – 10)</w:t>
      </w:r>
      <w:r>
        <w:tab/>
        <w:t>30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Introduction to More Poetry</w:t>
      </w:r>
      <w:r>
        <w:tab/>
        <w:t>3 lessons/15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Fractured Fairy Tales</w:t>
      </w:r>
      <w:r>
        <w:tab/>
        <w:t>2 lessons/15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Coretta Scott King Award/Winners/Black History</w:t>
      </w:r>
      <w:r>
        <w:tab/>
        <w:t>2 lessons/15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Explore Digital </w:t>
      </w:r>
      <w:proofErr w:type="spellStart"/>
      <w:r>
        <w:t>Citizensship</w:t>
      </w:r>
      <w:proofErr w:type="spellEnd"/>
      <w:r>
        <w:t>, plagiarism and ©</w:t>
      </w:r>
      <w:r>
        <w:tab/>
        <w:t>3 lessons/15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Begin writing book reviews/blog entries</w:t>
      </w:r>
      <w:r>
        <w:tab/>
        <w:t>3 lessons/15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Begin </w:t>
      </w:r>
      <w:proofErr w:type="spellStart"/>
      <w:r>
        <w:t>booktalks</w:t>
      </w:r>
      <w:proofErr w:type="spellEnd"/>
      <w:r>
        <w:t xml:space="preserve">/beginning oral </w:t>
      </w:r>
      <w:r>
        <w:tab/>
        <w:t>3 lessons/15 minutes</w:t>
      </w:r>
    </w:p>
    <w:p w:rsidR="00C407BA" w:rsidRDefault="00C407BA" w:rsidP="00C407BA">
      <w:pPr>
        <w:tabs>
          <w:tab w:val="left" w:pos="450"/>
          <w:tab w:val="left" w:pos="5760"/>
        </w:tabs>
        <w:autoSpaceDE w:val="0"/>
        <w:autoSpaceDN w:val="0"/>
        <w:adjustRightInd w:val="0"/>
        <w:ind w:left="360"/>
      </w:pPr>
      <w:r>
        <w:t xml:space="preserve">      </w:t>
      </w:r>
      <w:proofErr w:type="gramStart"/>
      <w:r>
        <w:t>communication</w:t>
      </w:r>
      <w:proofErr w:type="gramEnd"/>
      <w:r>
        <w:t xml:space="preserve"> skills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Public Library/Summer Reading Program</w:t>
      </w:r>
      <w:r>
        <w:tab/>
        <w:t>30 minutes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Use graphic organizer/Big3 Research </w:t>
      </w:r>
      <w:r>
        <w:tab/>
        <w:t>4 lessons/15 minutes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Select a topic of interest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Gather information and present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Computer Literacy – Fine Tuning our Skills</w:t>
      </w:r>
      <w:r>
        <w:tab/>
        <w:t>8 lessons/30 minutes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6" w:history="1">
        <w:r>
          <w:rPr>
            <w:rStyle w:val="Hyperlink"/>
          </w:rPr>
          <w:t>Keyboard Challenge ABCYA</w:t>
        </w:r>
      </w:hyperlink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7" w:history="1">
        <w:r w:rsidRPr="00C372F1">
          <w:rPr>
            <w:rStyle w:val="Hyperlink"/>
          </w:rPr>
          <w:t>Cyberbullying</w:t>
        </w:r>
      </w:hyperlink>
      <w:r>
        <w:t xml:space="preserve"> 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8" w:history="1">
        <w:r w:rsidRPr="00DE0434">
          <w:rPr>
            <w:rStyle w:val="Hyperlink"/>
          </w:rPr>
          <w:t>Private and Personal Information</w:t>
        </w:r>
      </w:hyperlink>
      <w:r>
        <w:t xml:space="preserve"> and </w:t>
      </w:r>
      <w:hyperlink r:id="rId9" w:history="1">
        <w:r w:rsidRPr="00DE0434">
          <w:rPr>
            <w:rStyle w:val="Hyperlink"/>
          </w:rPr>
          <w:t>Student Packet</w:t>
        </w:r>
      </w:hyperlink>
      <w:r>
        <w:t xml:space="preserve"> (Unit 1)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10" w:history="1">
        <w:r>
          <w:rPr>
            <w:rStyle w:val="Hyperlink"/>
          </w:rPr>
          <w:t>The Power of Words</w:t>
        </w:r>
      </w:hyperlink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11" w:history="1">
        <w:r>
          <w:rPr>
            <w:rStyle w:val="Hyperlink"/>
          </w:rPr>
          <w:t>Whose is it anyway?</w:t>
        </w:r>
      </w:hyperlink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12" w:history="1">
        <w:r>
          <w:rPr>
            <w:rStyle w:val="Hyperlink"/>
          </w:rPr>
          <w:t>How to Cite</w:t>
        </w:r>
      </w:hyperlink>
      <w:r>
        <w:t xml:space="preserve"> and </w:t>
      </w:r>
      <w:hyperlink r:id="rId13" w:history="1">
        <w:r w:rsidRPr="00DE0434">
          <w:rPr>
            <w:rStyle w:val="Hyperlink"/>
          </w:rPr>
          <w:t>Student Packet</w:t>
        </w:r>
      </w:hyperlink>
      <w:r>
        <w:t xml:space="preserve"> (Unit 2) 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14" w:history="1">
        <w:r>
          <w:rPr>
            <w:rStyle w:val="Hyperlink"/>
          </w:rPr>
          <w:t>Taking Safety Online</w:t>
        </w:r>
      </w:hyperlink>
      <w:r>
        <w:t xml:space="preserve"> and </w:t>
      </w:r>
      <w:hyperlink r:id="rId15" w:history="1">
        <w:r w:rsidRPr="00DE0434">
          <w:rPr>
            <w:rStyle w:val="Hyperlink"/>
          </w:rPr>
          <w:t>Student Packet</w:t>
        </w:r>
      </w:hyperlink>
      <w:r>
        <w:t xml:space="preserve"> (Unit 3) </w:t>
      </w:r>
    </w:p>
    <w:p w:rsidR="00C407BA" w:rsidRDefault="00C407BA" w:rsidP="00C407BA">
      <w:pPr>
        <w:pStyle w:val="ListParagraph"/>
        <w:tabs>
          <w:tab w:val="left" w:pos="450"/>
          <w:tab w:val="left" w:pos="5760"/>
        </w:tabs>
        <w:autoSpaceDE w:val="0"/>
        <w:autoSpaceDN w:val="0"/>
        <w:adjustRightInd w:val="0"/>
        <w:ind w:left="1440"/>
      </w:pP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Character Education – 6 Pillars of Character</w:t>
      </w:r>
      <w:r>
        <w:tab/>
        <w:t>3 lessons/30 minutes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Trustworthiness/Respect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Responsibility/Fairness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Caring/Citizenship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Author study </w:t>
      </w:r>
      <w:r>
        <w:tab/>
        <w:t>4 lessons/15 minutes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Introduce author/biography/read 1</w:t>
      </w:r>
      <w:r w:rsidRPr="0075078D">
        <w:rPr>
          <w:vertAlign w:val="superscript"/>
        </w:rPr>
        <w:t>st</w:t>
      </w:r>
      <w:r>
        <w:t xml:space="preserve"> book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Read second book and do extension activity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Illustrator study </w:t>
      </w:r>
      <w:r>
        <w:tab/>
        <w:t>4 lessons/15 minutes</w:t>
      </w:r>
    </w:p>
    <w:p w:rsidR="00C407BA" w:rsidRDefault="00C407BA" w:rsidP="00C407BA">
      <w:pPr>
        <w:pStyle w:val="ListParagraph"/>
        <w:numPr>
          <w:ilvl w:val="1"/>
          <w:numId w:val="1"/>
        </w:numPr>
      </w:pPr>
      <w:r>
        <w:t>Introduce illustrator/biography/type of art</w:t>
      </w:r>
    </w:p>
    <w:p w:rsidR="00C407BA" w:rsidRPr="000D1400" w:rsidRDefault="00C407BA" w:rsidP="00C407BA">
      <w:pPr>
        <w:pStyle w:val="ListParagraph"/>
        <w:numPr>
          <w:ilvl w:val="1"/>
          <w:numId w:val="1"/>
        </w:numPr>
      </w:pPr>
      <w:r>
        <w:t>Read story and students create their own book illustrations</w:t>
      </w:r>
    </w:p>
    <w:p w:rsidR="00C407BA" w:rsidRDefault="00C407BA" w:rsidP="00C407BA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Thematic Lessons</w:t>
      </w:r>
      <w:r>
        <w:tab/>
        <w:t>4 lessons/15 minutes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Fall/Halloween Story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Winter Themed Story</w:t>
      </w:r>
    </w:p>
    <w:p w:rsidR="00C407BA" w:rsidRDefault="00C407BA" w:rsidP="00C407BA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Spring/Earth Day</w:t>
      </w:r>
    </w:p>
    <w:p w:rsidR="00DF1704" w:rsidRDefault="00DF1704">
      <w:bookmarkStart w:id="0" w:name="_GoBack"/>
      <w:bookmarkEnd w:id="0"/>
    </w:p>
    <w:sectPr w:rsidR="00DF17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322"/>
    <w:multiLevelType w:val="hybridMultilevel"/>
    <w:tmpl w:val="1958AC16"/>
    <w:lvl w:ilvl="0" w:tplc="FB18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2E29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3E0DC1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BA"/>
    <w:rsid w:val="00C407BA"/>
    <w:rsid w:val="00D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Lesson%20Plans/Computer%20Lessons/Internet%20Safety/3-5-unit1-privateandpersonalinformation.pdf" TargetMode="External"/><Relationship Id="rId13" Type="http://schemas.openxmlformats.org/officeDocument/2006/relationships/hyperlink" Target="../../Lesson%20Plans/Computer%20Lessons/Internet%20Safety/3-5-unit2-studentpacke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Lesson%20Plans/Computer%20Lessons/Internet%20Safety/3-5-library-groupthink.pdf" TargetMode="External"/><Relationship Id="rId12" Type="http://schemas.openxmlformats.org/officeDocument/2006/relationships/hyperlink" Target="../../Lesson%20Plans/Computer%20Lessons/Internet%20Safety/3-5-unit2-howtociteasit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bcya.com/keyboard.htm" TargetMode="External"/><Relationship Id="rId11" Type="http://schemas.openxmlformats.org/officeDocument/2006/relationships/hyperlink" Target="../../Lesson%20Plans/Computer%20Lessons/Internet%20Safety/3-5-unit1-whoseisitanywa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Lesson%20Plans/Computer%20Lessons/Internet%20Safety/3-5-unit3-studentpacket.pdf" TargetMode="External"/><Relationship Id="rId10" Type="http://schemas.openxmlformats.org/officeDocument/2006/relationships/hyperlink" Target="../../Lesson%20Plans/Computer%20Lessons/Internet%20Safety/3-5-unit1-thepowerofwords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Lesson%20Plans/Computer%20Lessons/Internet%20Safety/3-5-unit1-studentpacket.pdf" TargetMode="External"/><Relationship Id="rId14" Type="http://schemas.openxmlformats.org/officeDocument/2006/relationships/hyperlink" Target="../../Lesson%20Plans/Computer%20Lessons/Internet%20Safety/3-5-unit3-talkingsafelyon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MUnger</dc:creator>
  <cp:lastModifiedBy>MUnger</cp:lastModifiedBy>
  <cp:revision>1</cp:revision>
  <dcterms:created xsi:type="dcterms:W3CDTF">2015-09-28T00:42:00Z</dcterms:created>
  <dcterms:modified xsi:type="dcterms:W3CDTF">2015-09-28T00:43:00Z</dcterms:modified>
</cp:coreProperties>
</file>